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C" w:rsidRDefault="002475CC" w:rsidP="002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2475CC" w:rsidRDefault="002475CC" w:rsidP="002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2475CC" w:rsidRDefault="002475CC" w:rsidP="002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2475CC" w:rsidRPr="00CD37EA" w:rsidRDefault="002475CC" w:rsidP="002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05.06. 2020 г. №8</w:t>
      </w:r>
    </w:p>
    <w:p w:rsidR="00714155" w:rsidRDefault="00714155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  <w:sectPr w:rsidR="00714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401" w:rsidRDefault="00670401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</w:p>
    <w:p w:rsidR="00670401" w:rsidRDefault="00670401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</w:p>
    <w:p w:rsidR="00670401" w:rsidRPr="00670401" w:rsidRDefault="00670401" w:rsidP="008E66F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</w:rPr>
      </w:pPr>
      <w:r w:rsidRPr="00670401">
        <w:rPr>
          <w:rFonts w:ascii="Times New Roman" w:hAnsi="Times New Roman" w:cs="Times New Roman"/>
          <w:b/>
          <w:bCs/>
          <w:kern w:val="28"/>
        </w:rPr>
        <w:t xml:space="preserve">Коллектив администрации поздравляет начальника финансового отдела МО «Хохорск» </w:t>
      </w:r>
    </w:p>
    <w:p w:rsidR="00670401" w:rsidRPr="00670401" w:rsidRDefault="00670401" w:rsidP="008E66F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</w:rPr>
      </w:pPr>
      <w:proofErr w:type="spellStart"/>
      <w:r w:rsidRPr="00670401">
        <w:rPr>
          <w:rFonts w:ascii="Times New Roman" w:hAnsi="Times New Roman" w:cs="Times New Roman"/>
          <w:b/>
          <w:bCs/>
          <w:kern w:val="28"/>
        </w:rPr>
        <w:t>Гараеву</w:t>
      </w:r>
      <w:proofErr w:type="spellEnd"/>
      <w:r w:rsidRPr="00670401">
        <w:rPr>
          <w:rFonts w:ascii="Times New Roman" w:hAnsi="Times New Roman" w:cs="Times New Roman"/>
          <w:b/>
          <w:bCs/>
          <w:kern w:val="28"/>
        </w:rPr>
        <w:t xml:space="preserve"> Лилию </w:t>
      </w:r>
      <w:proofErr w:type="spellStart"/>
      <w:r w:rsidRPr="00670401">
        <w:rPr>
          <w:rFonts w:ascii="Times New Roman" w:hAnsi="Times New Roman" w:cs="Times New Roman"/>
          <w:b/>
          <w:bCs/>
          <w:kern w:val="28"/>
        </w:rPr>
        <w:t>Ханифовну</w:t>
      </w:r>
      <w:proofErr w:type="spellEnd"/>
    </w:p>
    <w:p w:rsidR="00670401" w:rsidRPr="00670401" w:rsidRDefault="00670401" w:rsidP="008E66F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</w:rPr>
      </w:pPr>
      <w:r w:rsidRPr="00670401">
        <w:rPr>
          <w:rFonts w:ascii="Times New Roman" w:hAnsi="Times New Roman" w:cs="Times New Roman"/>
          <w:b/>
          <w:bCs/>
          <w:kern w:val="28"/>
        </w:rPr>
        <w:t xml:space="preserve"> с днем рождения!!!</w:t>
      </w:r>
    </w:p>
    <w:p w:rsidR="00670401" w:rsidRPr="00670401" w:rsidRDefault="00670401" w:rsidP="008E66F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</w:rPr>
      </w:pPr>
      <w:r w:rsidRPr="00670401">
        <w:rPr>
          <w:rFonts w:ascii="Times New Roman" w:hAnsi="Times New Roman" w:cs="Times New Roman"/>
          <w:b/>
          <w:bCs/>
          <w:kern w:val="28"/>
        </w:rPr>
        <w:t xml:space="preserve">Желаем здоровья, благополучия, стабильности, надежного родного тыла, процветания, огромного человеческого </w:t>
      </w:r>
      <w:r w:rsidRPr="00670401">
        <w:rPr>
          <w:rFonts w:ascii="Times New Roman" w:hAnsi="Times New Roman" w:cs="Times New Roman"/>
          <w:b/>
          <w:bCs/>
          <w:kern w:val="28"/>
        </w:rPr>
        <w:t>счастья</w:t>
      </w:r>
      <w:r w:rsidRPr="00670401">
        <w:rPr>
          <w:rFonts w:ascii="Times New Roman" w:hAnsi="Times New Roman" w:cs="Times New Roman"/>
          <w:b/>
          <w:bCs/>
          <w:kern w:val="28"/>
        </w:rPr>
        <w:t>. Удачи по жизни!!!</w:t>
      </w:r>
    </w:p>
    <w:p w:rsidR="00670401" w:rsidRDefault="00670401" w:rsidP="00670401">
      <w:pPr>
        <w:spacing w:after="0" w:line="240" w:lineRule="auto"/>
        <w:rPr>
          <w:rFonts w:ascii="Arial" w:hAnsi="Arial" w:cs="Arial"/>
          <w:b/>
          <w:bCs/>
          <w:kern w:val="28"/>
          <w:sz w:val="16"/>
          <w:szCs w:val="16"/>
        </w:rPr>
      </w:pPr>
    </w:p>
    <w:p w:rsidR="00670401" w:rsidRDefault="00670401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19.05.2020 г. №77</w:t>
      </w: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РОССИЙСКАЯ ФЕДЕРАЦИЯ</w:t>
      </w: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ИРКУТСКАЯ ОБЛАСТЬ</w:t>
      </w: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ДУМА</w:t>
      </w: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РЕШЕНИЕ</w:t>
      </w: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</w:p>
    <w:p w:rsidR="008E66F3" w:rsidRPr="00C63832" w:rsidRDefault="008E66F3" w:rsidP="008E66F3">
      <w:pPr>
        <w:spacing w:after="0" w:line="240" w:lineRule="auto"/>
        <w:ind w:left="709" w:hanging="709"/>
        <w:jc w:val="center"/>
        <w:rPr>
          <w:rFonts w:ascii="Arial" w:hAnsi="Arial" w:cs="Arial"/>
          <w:b/>
          <w:bCs/>
          <w:kern w:val="28"/>
          <w:sz w:val="16"/>
          <w:szCs w:val="16"/>
        </w:rPr>
      </w:pPr>
      <w:r w:rsidRPr="00C63832">
        <w:rPr>
          <w:rFonts w:ascii="Arial" w:hAnsi="Arial" w:cs="Arial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8E66F3" w:rsidRPr="00C63832" w:rsidRDefault="008E66F3" w:rsidP="008E66F3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16"/>
          <w:szCs w:val="16"/>
        </w:rPr>
      </w:pPr>
    </w:p>
    <w:p w:rsidR="008E66F3" w:rsidRPr="00C63832" w:rsidRDefault="008E66F3" w:rsidP="008E66F3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16"/>
          <w:szCs w:val="16"/>
        </w:rPr>
      </w:pPr>
    </w:p>
    <w:p w:rsidR="008E66F3" w:rsidRPr="00C63832" w:rsidRDefault="008E66F3" w:rsidP="008E66F3">
      <w:pPr>
        <w:spacing w:after="0" w:line="240" w:lineRule="auto"/>
        <w:ind w:hanging="709"/>
        <w:jc w:val="both"/>
        <w:rPr>
          <w:rFonts w:ascii="Arial" w:hAnsi="Arial" w:cs="Arial"/>
          <w:bCs/>
          <w:kern w:val="28"/>
          <w:sz w:val="16"/>
          <w:szCs w:val="16"/>
        </w:rPr>
      </w:pPr>
      <w:r w:rsidRPr="00C63832">
        <w:rPr>
          <w:rFonts w:ascii="Arial" w:hAnsi="Arial" w:cs="Arial"/>
          <w:bCs/>
          <w:kern w:val="28"/>
          <w:sz w:val="16"/>
          <w:szCs w:val="16"/>
        </w:rPr>
        <w:t xml:space="preserve">                   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8E66F3" w:rsidRPr="00C63832" w:rsidRDefault="008E66F3" w:rsidP="008E66F3">
      <w:pPr>
        <w:spacing w:after="0" w:line="240" w:lineRule="auto"/>
        <w:ind w:left="709" w:hanging="709"/>
        <w:jc w:val="both"/>
        <w:rPr>
          <w:rFonts w:ascii="Arial" w:hAnsi="Arial" w:cs="Arial"/>
          <w:bCs/>
          <w:kern w:val="28"/>
          <w:sz w:val="16"/>
          <w:szCs w:val="16"/>
        </w:rPr>
      </w:pPr>
    </w:p>
    <w:p w:rsidR="008E66F3" w:rsidRPr="00C63832" w:rsidRDefault="008E66F3" w:rsidP="008E66F3">
      <w:pPr>
        <w:spacing w:after="0" w:line="240" w:lineRule="auto"/>
        <w:ind w:hanging="709"/>
        <w:jc w:val="center"/>
        <w:rPr>
          <w:rFonts w:ascii="Arial" w:hAnsi="Arial" w:cs="Arial"/>
          <w:bCs/>
          <w:kern w:val="28"/>
          <w:sz w:val="16"/>
          <w:szCs w:val="16"/>
        </w:rPr>
      </w:pPr>
      <w:r w:rsidRPr="00C63832">
        <w:rPr>
          <w:rFonts w:ascii="Arial" w:hAnsi="Arial" w:cs="Arial"/>
          <w:bCs/>
          <w:kern w:val="28"/>
          <w:sz w:val="16"/>
          <w:szCs w:val="16"/>
        </w:rPr>
        <w:t>РЕШИЛА:</w:t>
      </w:r>
    </w:p>
    <w:p w:rsidR="008E66F3" w:rsidRPr="00C63832" w:rsidRDefault="008E66F3" w:rsidP="008E66F3">
      <w:pPr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8E66F3" w:rsidRPr="00C63832" w:rsidRDefault="008E66F3" w:rsidP="008E66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sz w:val="16"/>
          <w:szCs w:val="16"/>
        </w:rPr>
      </w:pPr>
      <w:r w:rsidRPr="00C63832">
        <w:rPr>
          <w:rFonts w:ascii="Arial" w:hAnsi="Arial" w:cs="Arial"/>
          <w:sz w:val="16"/>
          <w:szCs w:val="16"/>
        </w:rPr>
        <w:t>1. Внести в Устав муниципального образования «Хохорск» следующие изменения:</w:t>
      </w:r>
    </w:p>
    <w:p w:rsidR="008E66F3" w:rsidRPr="00C63832" w:rsidRDefault="008E66F3" w:rsidP="008E66F3">
      <w:pPr>
        <w:pStyle w:val="a3"/>
        <w:ind w:left="0" w:firstLine="567"/>
        <w:jc w:val="both"/>
        <w:rPr>
          <w:rFonts w:cs="Arial"/>
          <w:sz w:val="16"/>
          <w:szCs w:val="16"/>
        </w:rPr>
      </w:pP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color w:val="000000"/>
          <w:sz w:val="16"/>
          <w:szCs w:val="16"/>
        </w:rPr>
      </w:pPr>
      <w:r w:rsidRPr="00C63832">
        <w:rPr>
          <w:rFonts w:ascii="Arial" w:hAnsi="Arial" w:cs="Arial"/>
          <w:color w:val="000000"/>
          <w:sz w:val="16"/>
          <w:szCs w:val="16"/>
        </w:rPr>
        <w:t>1.1. часть  статьи 1 изложить в следующей редакции:</w:t>
      </w: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color w:val="000000"/>
          <w:sz w:val="16"/>
          <w:szCs w:val="16"/>
        </w:rPr>
      </w:pPr>
      <w:r w:rsidRPr="00C63832">
        <w:rPr>
          <w:rFonts w:ascii="Arial" w:hAnsi="Arial" w:cs="Arial"/>
          <w:color w:val="000000"/>
          <w:sz w:val="16"/>
          <w:szCs w:val="16"/>
        </w:rPr>
        <w:t>«</w:t>
      </w:r>
      <w:r w:rsidRPr="00C63832">
        <w:rPr>
          <w:rFonts w:ascii="Arial" w:hAnsi="Arial"/>
          <w:color w:val="000000"/>
          <w:sz w:val="16"/>
          <w:szCs w:val="16"/>
        </w:rPr>
        <w:t xml:space="preserve">3. Наименование муниципального образования — </w:t>
      </w:r>
      <w:bookmarkStart w:id="0" w:name="__DdeLink__2113_2391474590"/>
      <w:proofErr w:type="spellStart"/>
      <w:r w:rsidRPr="00C63832">
        <w:rPr>
          <w:rFonts w:ascii="Arial" w:hAnsi="Arial"/>
          <w:color w:val="000000"/>
          <w:sz w:val="16"/>
          <w:szCs w:val="16"/>
        </w:rPr>
        <w:t>Хохорское</w:t>
      </w:r>
      <w:proofErr w:type="spellEnd"/>
      <w:r w:rsidRPr="00C63832">
        <w:rPr>
          <w:rFonts w:ascii="Arial" w:hAnsi="Arial"/>
          <w:color w:val="000000"/>
          <w:sz w:val="16"/>
          <w:szCs w:val="16"/>
        </w:rPr>
        <w:t xml:space="preserve"> сельское поселение Боханского муниципального района Иркутской области</w:t>
      </w:r>
      <w:bookmarkEnd w:id="0"/>
      <w:r w:rsidRPr="00C63832">
        <w:rPr>
          <w:rFonts w:ascii="Arial" w:hAnsi="Arial"/>
          <w:color w:val="000000"/>
          <w:sz w:val="16"/>
          <w:szCs w:val="16"/>
        </w:rPr>
        <w:t>. Сокращенное  наименование — муниципальное образование «Хохорск». Муниципальное образование «Хохорск». Понятия «Поселение», «муниципальное образование», «</w:t>
      </w:r>
      <w:proofErr w:type="spellStart"/>
      <w:r w:rsidRPr="00C63832">
        <w:rPr>
          <w:rFonts w:ascii="Arial" w:hAnsi="Arial"/>
          <w:color w:val="000000"/>
          <w:sz w:val="16"/>
          <w:szCs w:val="16"/>
        </w:rPr>
        <w:t>Хохорское</w:t>
      </w:r>
      <w:proofErr w:type="spellEnd"/>
      <w:r w:rsidRPr="00C63832">
        <w:rPr>
          <w:rFonts w:ascii="Arial" w:hAnsi="Arial"/>
          <w:color w:val="000000"/>
          <w:sz w:val="16"/>
          <w:szCs w:val="16"/>
        </w:rPr>
        <w:t xml:space="preserve"> сельское Поселение» далее по тексту настоящего Устава используются в равной мере для обозначения  муниципального образования «Хохорск».</w:t>
      </w:r>
    </w:p>
    <w:p w:rsidR="008E66F3" w:rsidRPr="00C63832" w:rsidRDefault="008E66F3" w:rsidP="008E66F3">
      <w:pPr>
        <w:pStyle w:val="a3"/>
        <w:ind w:left="0" w:firstLine="567"/>
        <w:jc w:val="both"/>
        <w:rPr>
          <w:sz w:val="16"/>
          <w:szCs w:val="16"/>
        </w:rPr>
      </w:pP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sz w:val="16"/>
          <w:szCs w:val="16"/>
        </w:rPr>
      </w:pPr>
      <w:r w:rsidRPr="00C63832">
        <w:rPr>
          <w:rFonts w:ascii="Arial" w:hAnsi="Arial" w:cs="Arial"/>
          <w:sz w:val="16"/>
          <w:szCs w:val="16"/>
        </w:rPr>
        <w:lastRenderedPageBreak/>
        <w:t>1.2. пункты 1, 2, 3 части 1 статьи 22 изложить в следующей редакции:</w:t>
      </w:r>
    </w:p>
    <w:p w:rsidR="008E66F3" w:rsidRPr="00C63832" w:rsidRDefault="008E66F3" w:rsidP="008E66F3">
      <w:pPr>
        <w:pStyle w:val="ConsNormal"/>
        <w:ind w:firstLine="567"/>
        <w:jc w:val="both"/>
        <w:rPr>
          <w:sz w:val="16"/>
          <w:szCs w:val="16"/>
        </w:rPr>
      </w:pPr>
      <w:r w:rsidRPr="00C63832">
        <w:rPr>
          <w:rFonts w:cs="Times New Roman"/>
          <w:sz w:val="16"/>
          <w:szCs w:val="16"/>
        </w:rPr>
        <w:t xml:space="preserve">«1) Дума </w:t>
      </w:r>
      <w:proofErr w:type="spellStart"/>
      <w:r w:rsidRPr="00C63832">
        <w:rPr>
          <w:rFonts w:cs="Times New Roman"/>
          <w:sz w:val="16"/>
          <w:szCs w:val="16"/>
        </w:rPr>
        <w:t>Хохорского</w:t>
      </w:r>
      <w:proofErr w:type="spellEnd"/>
      <w:r w:rsidRPr="00C63832">
        <w:rPr>
          <w:rFonts w:cs="Times New Roman"/>
          <w:sz w:val="16"/>
          <w:szCs w:val="16"/>
        </w:rPr>
        <w:t xml:space="preserve"> сельского поселения Боханского муниципального района Иркутской области</w:t>
      </w:r>
      <w:r w:rsidRPr="00C63832">
        <w:rPr>
          <w:sz w:val="16"/>
          <w:szCs w:val="16"/>
        </w:rPr>
        <w:t xml:space="preserve"> </w:t>
      </w:r>
      <w:r w:rsidRPr="00C63832">
        <w:rPr>
          <w:rFonts w:cs="Times New Roman"/>
          <w:sz w:val="16"/>
          <w:szCs w:val="16"/>
        </w:rPr>
        <w:t xml:space="preserve"> – Дума сельского поселения, именуемая в настоящем Уставе как Дума Поселения; </w:t>
      </w:r>
    </w:p>
    <w:p w:rsidR="008E66F3" w:rsidRPr="00C63832" w:rsidRDefault="008E66F3" w:rsidP="008E66F3">
      <w:pPr>
        <w:pStyle w:val="ConsNormal"/>
        <w:ind w:right="57" w:firstLine="567"/>
        <w:jc w:val="both"/>
        <w:rPr>
          <w:sz w:val="16"/>
          <w:szCs w:val="16"/>
        </w:rPr>
      </w:pPr>
      <w:r w:rsidRPr="00C63832">
        <w:rPr>
          <w:rFonts w:cs="Times New Roman"/>
          <w:sz w:val="16"/>
          <w:szCs w:val="16"/>
        </w:rPr>
        <w:t xml:space="preserve">2) Глава  </w:t>
      </w:r>
      <w:proofErr w:type="spellStart"/>
      <w:r w:rsidRPr="00C63832">
        <w:rPr>
          <w:rFonts w:cs="Times New Roman"/>
          <w:sz w:val="16"/>
          <w:szCs w:val="16"/>
        </w:rPr>
        <w:t>Хохорского</w:t>
      </w:r>
      <w:proofErr w:type="spellEnd"/>
      <w:r w:rsidRPr="00C63832">
        <w:rPr>
          <w:rFonts w:cs="Times New Roman"/>
          <w:sz w:val="16"/>
          <w:szCs w:val="16"/>
        </w:rPr>
        <w:t xml:space="preserve"> сельского поселения Боханского муниципального района Иркутской области</w:t>
      </w:r>
      <w:r w:rsidRPr="00C63832">
        <w:rPr>
          <w:sz w:val="16"/>
          <w:szCs w:val="16"/>
        </w:rPr>
        <w:t xml:space="preserve"> </w:t>
      </w:r>
      <w:r w:rsidRPr="00C63832">
        <w:rPr>
          <w:rFonts w:cs="Times New Roman"/>
          <w:sz w:val="16"/>
          <w:szCs w:val="16"/>
        </w:rPr>
        <w:t xml:space="preserve">– Глава сельского поселения, </w:t>
      </w:r>
      <w:proofErr w:type="gramStart"/>
      <w:r w:rsidRPr="00C63832">
        <w:rPr>
          <w:rFonts w:cs="Times New Roman"/>
          <w:sz w:val="16"/>
          <w:szCs w:val="16"/>
        </w:rPr>
        <w:t>именуемый</w:t>
      </w:r>
      <w:proofErr w:type="gramEnd"/>
      <w:r w:rsidRPr="00C63832">
        <w:rPr>
          <w:rFonts w:cs="Times New Roman"/>
          <w:sz w:val="16"/>
          <w:szCs w:val="16"/>
        </w:rPr>
        <w:t xml:space="preserve"> в настоящем Уставе как  Глава Поселения; </w:t>
      </w:r>
    </w:p>
    <w:p w:rsidR="008E66F3" w:rsidRPr="00C63832" w:rsidRDefault="008E66F3" w:rsidP="008E66F3">
      <w:pPr>
        <w:pStyle w:val="ConsNormal"/>
        <w:ind w:firstLine="567"/>
        <w:jc w:val="both"/>
        <w:rPr>
          <w:sz w:val="16"/>
          <w:szCs w:val="16"/>
        </w:rPr>
      </w:pPr>
      <w:r w:rsidRPr="00C63832">
        <w:rPr>
          <w:rFonts w:cs="Times New Roman"/>
          <w:sz w:val="16"/>
          <w:szCs w:val="16"/>
        </w:rPr>
        <w:t xml:space="preserve">3) Администрация  </w:t>
      </w:r>
      <w:proofErr w:type="spellStart"/>
      <w:r w:rsidRPr="00C63832">
        <w:rPr>
          <w:rFonts w:cs="Times New Roman"/>
          <w:sz w:val="16"/>
          <w:szCs w:val="16"/>
        </w:rPr>
        <w:t>Хохорского</w:t>
      </w:r>
      <w:proofErr w:type="spellEnd"/>
      <w:r w:rsidRPr="00C63832">
        <w:rPr>
          <w:rFonts w:cs="Times New Roman"/>
          <w:sz w:val="16"/>
          <w:szCs w:val="16"/>
        </w:rPr>
        <w:t xml:space="preserve"> сельского поселения Боханского муниципального района Иркутской области</w:t>
      </w:r>
      <w:r w:rsidRPr="00C63832">
        <w:rPr>
          <w:sz w:val="16"/>
          <w:szCs w:val="16"/>
        </w:rPr>
        <w:t xml:space="preserve"> </w:t>
      </w:r>
      <w:r w:rsidRPr="00C63832">
        <w:rPr>
          <w:rFonts w:cs="Times New Roman"/>
          <w:sz w:val="16"/>
          <w:szCs w:val="16"/>
        </w:rPr>
        <w:t xml:space="preserve"> (исполнительно-распорядительный орган муниципального образования) – администрация сельского поселения, именуемая в настоящем Уставе как администрация Поселения</w:t>
      </w:r>
      <w:proofErr w:type="gramStart"/>
      <w:r w:rsidRPr="00C63832">
        <w:rPr>
          <w:rFonts w:cs="Times New Roman"/>
          <w:sz w:val="16"/>
          <w:szCs w:val="16"/>
        </w:rPr>
        <w:t>;»</w:t>
      </w:r>
      <w:proofErr w:type="gramEnd"/>
      <w:r w:rsidRPr="00C63832">
        <w:rPr>
          <w:rFonts w:cs="Times New Roman"/>
          <w:sz w:val="16"/>
          <w:szCs w:val="16"/>
        </w:rPr>
        <w:t>;</w:t>
      </w:r>
    </w:p>
    <w:p w:rsidR="008E66F3" w:rsidRPr="00C63832" w:rsidRDefault="008E66F3" w:rsidP="008E66F3">
      <w:pPr>
        <w:pStyle w:val="a3"/>
        <w:ind w:left="0" w:firstLine="567"/>
        <w:jc w:val="both"/>
        <w:rPr>
          <w:rFonts w:cs="Arial"/>
          <w:sz w:val="16"/>
          <w:szCs w:val="16"/>
        </w:rPr>
      </w:pP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sz w:val="16"/>
          <w:szCs w:val="16"/>
        </w:rPr>
      </w:pPr>
      <w:r w:rsidRPr="00C63832">
        <w:rPr>
          <w:rFonts w:ascii="Arial" w:hAnsi="Arial" w:cs="Arial"/>
          <w:sz w:val="16"/>
          <w:szCs w:val="16"/>
        </w:rPr>
        <w:t>1.3 часть 19.1 статьи 29 изложить в следующей редакции:</w:t>
      </w: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sz w:val="16"/>
          <w:szCs w:val="16"/>
        </w:rPr>
      </w:pPr>
      <w:r w:rsidRPr="00C63832">
        <w:rPr>
          <w:rFonts w:ascii="Arial" w:hAnsi="Arial" w:cs="Arial"/>
          <w:sz w:val="16"/>
          <w:szCs w:val="16"/>
        </w:rPr>
        <w:t>«19</w:t>
      </w:r>
      <w:r w:rsidRPr="00C63832">
        <w:rPr>
          <w:rFonts w:ascii="Arial" w:hAnsi="Arial" w:cs="Arial"/>
          <w:color w:val="000000"/>
          <w:sz w:val="16"/>
          <w:szCs w:val="16"/>
        </w:rPr>
        <w:t>.1. Осуществляющий свои полномочия на постоянной основе депутат не вправе:</w:t>
      </w: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sz w:val="16"/>
          <w:szCs w:val="16"/>
        </w:rPr>
      </w:pPr>
      <w:r w:rsidRPr="00C63832">
        <w:rPr>
          <w:rFonts w:ascii="Arial" w:hAnsi="Arial"/>
          <w:color w:val="000000"/>
          <w:sz w:val="16"/>
          <w:szCs w:val="16"/>
        </w:rPr>
        <w:t>1) заниматься предпринимательской деятельностью лично или через доверенных лиц;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66F3" w:rsidRPr="00C63832" w:rsidRDefault="008E66F3" w:rsidP="008E66F3">
      <w:pPr>
        <w:pStyle w:val="ConsNormal"/>
        <w:ind w:right="283" w:firstLine="0"/>
        <w:jc w:val="both"/>
        <w:rPr>
          <w:color w:val="000000"/>
          <w:sz w:val="16"/>
          <w:szCs w:val="16"/>
        </w:rPr>
      </w:pPr>
      <w:proofErr w:type="gramStart"/>
      <w:r w:rsidRPr="00C63832">
        <w:rPr>
          <w:color w:val="000000"/>
          <w:sz w:val="16"/>
          <w:szCs w:val="1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proofErr w:type="gramStart"/>
      <w:r w:rsidRPr="00C63832">
        <w:rPr>
          <w:color w:val="000000"/>
          <w:sz w:val="16"/>
          <w:szCs w:val="1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C63832">
        <w:rPr>
          <w:color w:val="000000"/>
          <w:sz w:val="16"/>
          <w:szCs w:val="16"/>
        </w:rPr>
        <w:t xml:space="preserve"> области в порядке, установленном законом Иркутской области;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 а также в их органах управления;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lastRenderedPageBreak/>
        <w:t xml:space="preserve">г) представление на 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proofErr w:type="gramStart"/>
      <w:r w:rsidRPr="00C63832">
        <w:rPr>
          <w:color w:val="000000"/>
          <w:sz w:val="16"/>
          <w:szCs w:val="16"/>
        </w:rPr>
        <w:t xml:space="preserve">( </w:t>
      </w:r>
      <w:proofErr w:type="gramEnd"/>
      <w:r w:rsidRPr="00C63832">
        <w:rPr>
          <w:color w:val="000000"/>
          <w:sz w:val="16"/>
          <w:szCs w:val="16"/>
        </w:rPr>
        <w:t>долями в уставном капитале);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д) иные случаи, предусмотренные федеральными законами;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color w:val="000000"/>
          <w:sz w:val="16"/>
          <w:szCs w:val="16"/>
        </w:rPr>
      </w:pPr>
      <w:r w:rsidRPr="00C63832">
        <w:rPr>
          <w:rFonts w:ascii="Arial" w:hAnsi="Arial" w:cs="Arial"/>
          <w:color w:val="000000"/>
          <w:sz w:val="16"/>
          <w:szCs w:val="1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E66F3" w:rsidRPr="00C63832" w:rsidRDefault="008E66F3" w:rsidP="008E66F3">
      <w:pPr>
        <w:pStyle w:val="a3"/>
        <w:ind w:left="0" w:firstLine="567"/>
        <w:jc w:val="both"/>
        <w:rPr>
          <w:rFonts w:cs="Arial"/>
          <w:sz w:val="16"/>
          <w:szCs w:val="16"/>
        </w:rPr>
      </w:pPr>
    </w:p>
    <w:p w:rsidR="008E66F3" w:rsidRPr="00C63832" w:rsidRDefault="008E66F3" w:rsidP="008E66F3">
      <w:pPr>
        <w:pStyle w:val="a3"/>
        <w:ind w:left="0" w:firstLine="567"/>
        <w:jc w:val="both"/>
        <w:rPr>
          <w:rFonts w:ascii="Arial" w:hAnsi="Arial"/>
          <w:sz w:val="16"/>
          <w:szCs w:val="16"/>
        </w:rPr>
      </w:pPr>
      <w:r w:rsidRPr="00C63832">
        <w:rPr>
          <w:rFonts w:ascii="Arial" w:hAnsi="Arial" w:cs="Arial"/>
          <w:sz w:val="16"/>
          <w:szCs w:val="16"/>
        </w:rPr>
        <w:t>1.4. Статью 31 Глава Поселения дополнить пунктом 4.2 следующего содержания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«</w:t>
      </w:r>
      <w:bookmarkStart w:id="1" w:name="__DdeLink__2116_2391474590"/>
      <w:r w:rsidRPr="00C63832">
        <w:rPr>
          <w:color w:val="000000"/>
          <w:sz w:val="16"/>
          <w:szCs w:val="16"/>
        </w:rPr>
        <w:t>4.2. Глава поселения не вправе:</w:t>
      </w:r>
    </w:p>
    <w:p w:rsidR="008E66F3" w:rsidRPr="00C63832" w:rsidRDefault="008E66F3" w:rsidP="008E66F3">
      <w:pPr>
        <w:pStyle w:val="ConsNormal"/>
        <w:tabs>
          <w:tab w:val="left" w:pos="570"/>
        </w:tabs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1) заниматься предпринимательской деятельностью лично или через доверенных лиц;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66F3" w:rsidRPr="00C63832" w:rsidRDefault="008E66F3" w:rsidP="008E66F3">
      <w:pPr>
        <w:pStyle w:val="ConsNormal"/>
        <w:ind w:right="283" w:firstLine="0"/>
        <w:jc w:val="both"/>
        <w:rPr>
          <w:color w:val="FF0000"/>
          <w:sz w:val="16"/>
          <w:szCs w:val="16"/>
        </w:rPr>
      </w:pPr>
      <w:proofErr w:type="gramStart"/>
      <w:r w:rsidRPr="00C63832">
        <w:rPr>
          <w:color w:val="000000"/>
          <w:sz w:val="16"/>
          <w:szCs w:val="1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66F3" w:rsidRPr="00C63832" w:rsidRDefault="008E66F3" w:rsidP="008E66F3">
      <w:pPr>
        <w:pStyle w:val="ConsNormal"/>
        <w:ind w:right="283" w:firstLine="567"/>
        <w:jc w:val="both"/>
        <w:rPr>
          <w:sz w:val="16"/>
          <w:szCs w:val="16"/>
        </w:rPr>
      </w:pPr>
      <w:proofErr w:type="gramStart"/>
      <w:r w:rsidRPr="00C63832">
        <w:rPr>
          <w:color w:val="000000"/>
          <w:sz w:val="16"/>
          <w:szCs w:val="1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Pr="00C63832">
        <w:rPr>
          <w:sz w:val="16"/>
          <w:szCs w:val="16"/>
        </w:rPr>
        <w:t>Иркутской</w:t>
      </w:r>
      <w:proofErr w:type="gramEnd"/>
      <w:r w:rsidRPr="00C63832">
        <w:rPr>
          <w:sz w:val="16"/>
          <w:szCs w:val="16"/>
        </w:rPr>
        <w:t xml:space="preserve"> области в порядке, установленном законом Иркутской области;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sz w:val="16"/>
          <w:szCs w:val="16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</w:t>
      </w:r>
      <w:r w:rsidRPr="00C63832">
        <w:rPr>
          <w:color w:val="000000"/>
          <w:sz w:val="16"/>
          <w:szCs w:val="16"/>
        </w:rPr>
        <w:t xml:space="preserve"> объединениях муниципальных образований,  а также в их органах управления;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 xml:space="preserve">г) представление на 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</w:t>
      </w:r>
      <w:r w:rsidRPr="00C63832">
        <w:rPr>
          <w:color w:val="000000"/>
          <w:sz w:val="16"/>
          <w:szCs w:val="16"/>
        </w:rPr>
        <w:lastRenderedPageBreak/>
        <w:t xml:space="preserve">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proofErr w:type="gramStart"/>
      <w:r w:rsidRPr="00C63832">
        <w:rPr>
          <w:color w:val="000000"/>
          <w:sz w:val="16"/>
          <w:szCs w:val="16"/>
        </w:rPr>
        <w:t xml:space="preserve">( </w:t>
      </w:r>
      <w:proofErr w:type="gramEnd"/>
      <w:r w:rsidRPr="00C63832">
        <w:rPr>
          <w:color w:val="000000"/>
          <w:sz w:val="16"/>
          <w:szCs w:val="16"/>
        </w:rPr>
        <w:t>долями в уставном капитале);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д) иные случаи, предусмотренные федеральными законами;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66F3" w:rsidRPr="00C63832" w:rsidRDefault="008E66F3" w:rsidP="008E66F3">
      <w:pPr>
        <w:pStyle w:val="ConsNormal"/>
        <w:ind w:right="283" w:firstLine="567"/>
        <w:jc w:val="both"/>
        <w:rPr>
          <w:color w:val="000000"/>
          <w:sz w:val="16"/>
          <w:szCs w:val="16"/>
        </w:rPr>
      </w:pPr>
      <w:r w:rsidRPr="00C63832">
        <w:rPr>
          <w:color w:val="000000"/>
          <w:sz w:val="16"/>
          <w:szCs w:val="1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63832">
        <w:rPr>
          <w:color w:val="000000"/>
          <w:sz w:val="16"/>
          <w:szCs w:val="16"/>
        </w:rPr>
        <w:t>.</w:t>
      </w:r>
      <w:bookmarkEnd w:id="1"/>
      <w:r w:rsidRPr="00C63832">
        <w:rPr>
          <w:color w:val="000000"/>
          <w:sz w:val="16"/>
          <w:szCs w:val="16"/>
        </w:rPr>
        <w:t>»</w:t>
      </w:r>
      <w:proofErr w:type="gramEnd"/>
    </w:p>
    <w:p w:rsidR="008E66F3" w:rsidRPr="00C63832" w:rsidRDefault="008E66F3" w:rsidP="008E66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66F3" w:rsidRPr="00C63832" w:rsidRDefault="008E66F3" w:rsidP="008E66F3">
      <w:pPr>
        <w:pStyle w:val="ConsPlusNormal"/>
        <w:ind w:right="283" w:firstLine="567"/>
        <w:jc w:val="both"/>
        <w:rPr>
          <w:sz w:val="16"/>
          <w:szCs w:val="16"/>
        </w:rPr>
      </w:pPr>
      <w:r w:rsidRPr="00C63832">
        <w:rPr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E66F3" w:rsidRPr="00C63832" w:rsidRDefault="008E66F3" w:rsidP="008E66F3">
      <w:pPr>
        <w:pStyle w:val="ConsPlusNormal"/>
        <w:ind w:right="283" w:firstLine="567"/>
        <w:jc w:val="both"/>
        <w:rPr>
          <w:sz w:val="16"/>
          <w:szCs w:val="16"/>
        </w:rPr>
      </w:pPr>
      <w:r w:rsidRPr="00C63832">
        <w:rPr>
          <w:sz w:val="16"/>
          <w:szCs w:val="16"/>
        </w:rPr>
        <w:t xml:space="preserve">3. </w:t>
      </w:r>
      <w:proofErr w:type="gramStart"/>
      <w:r w:rsidRPr="00C63832">
        <w:rPr>
          <w:sz w:val="16"/>
          <w:szCs w:val="16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8E66F3" w:rsidRPr="00C63832" w:rsidRDefault="008E66F3" w:rsidP="008E66F3">
      <w:pPr>
        <w:pStyle w:val="ConsPlusNormal"/>
        <w:ind w:right="283" w:firstLine="567"/>
        <w:jc w:val="both"/>
        <w:rPr>
          <w:sz w:val="16"/>
          <w:szCs w:val="16"/>
        </w:rPr>
      </w:pPr>
      <w:r w:rsidRPr="00C63832">
        <w:rPr>
          <w:sz w:val="16"/>
          <w:szCs w:val="16"/>
        </w:rPr>
        <w:t xml:space="preserve">4. Настоящее решение вступает в силу после государственной регистрации и опубликования в   Вестнике  муниципального образования  «Хохорск». </w:t>
      </w:r>
    </w:p>
    <w:p w:rsidR="008E66F3" w:rsidRPr="00C63832" w:rsidRDefault="008E66F3" w:rsidP="008E66F3">
      <w:pPr>
        <w:pStyle w:val="ConsPlusNormal"/>
        <w:ind w:right="283" w:firstLine="0"/>
        <w:jc w:val="both"/>
        <w:rPr>
          <w:sz w:val="16"/>
          <w:szCs w:val="16"/>
        </w:rPr>
      </w:pPr>
    </w:p>
    <w:p w:rsidR="008E66F3" w:rsidRPr="00C63832" w:rsidRDefault="008E66F3" w:rsidP="008E66F3">
      <w:pPr>
        <w:pStyle w:val="ConsPlusNormal"/>
        <w:ind w:left="709" w:right="283" w:hanging="709"/>
        <w:jc w:val="both"/>
        <w:rPr>
          <w:sz w:val="16"/>
          <w:szCs w:val="16"/>
        </w:rPr>
      </w:pPr>
    </w:p>
    <w:p w:rsidR="008E66F3" w:rsidRPr="00C63832" w:rsidRDefault="008E66F3" w:rsidP="008E66F3">
      <w:pPr>
        <w:pStyle w:val="ConsNonformat"/>
        <w:widowControl/>
        <w:jc w:val="both"/>
        <w:rPr>
          <w:rFonts w:ascii="Arial" w:hAnsi="Arial" w:cs="Arial"/>
          <w:sz w:val="16"/>
          <w:szCs w:val="16"/>
        </w:rPr>
      </w:pPr>
      <w:r w:rsidRPr="00C63832">
        <w:rPr>
          <w:rFonts w:ascii="Arial" w:hAnsi="Arial" w:cs="Arial"/>
          <w:sz w:val="16"/>
          <w:szCs w:val="16"/>
        </w:rPr>
        <w:t>Глава муниципального образования «Хохорск»</w:t>
      </w:r>
    </w:p>
    <w:p w:rsidR="008E66F3" w:rsidRPr="00C63832" w:rsidRDefault="008E66F3" w:rsidP="008E66F3">
      <w:pPr>
        <w:pStyle w:val="ConsNonformat"/>
        <w:widowControl/>
        <w:jc w:val="both"/>
        <w:rPr>
          <w:rFonts w:ascii="Arial" w:hAnsi="Arial" w:cs="Arial"/>
          <w:sz w:val="16"/>
          <w:szCs w:val="16"/>
        </w:rPr>
      </w:pPr>
      <w:r w:rsidRPr="00C63832">
        <w:rPr>
          <w:rFonts w:ascii="Arial" w:hAnsi="Arial" w:cs="Arial"/>
          <w:sz w:val="16"/>
          <w:szCs w:val="16"/>
        </w:rPr>
        <w:t xml:space="preserve">В.А. </w:t>
      </w:r>
      <w:proofErr w:type="spellStart"/>
      <w:r w:rsidRPr="00C63832">
        <w:rPr>
          <w:rFonts w:ascii="Arial" w:hAnsi="Arial" w:cs="Arial"/>
          <w:sz w:val="16"/>
          <w:szCs w:val="16"/>
        </w:rPr>
        <w:t>Барлуков</w:t>
      </w:r>
      <w:proofErr w:type="spellEnd"/>
      <w:r w:rsidRPr="00C63832">
        <w:rPr>
          <w:rFonts w:ascii="Arial" w:hAnsi="Arial" w:cs="Arial"/>
          <w:sz w:val="16"/>
          <w:szCs w:val="16"/>
        </w:rPr>
        <w:t>.</w:t>
      </w:r>
    </w:p>
    <w:p w:rsidR="00670401" w:rsidRDefault="00670401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70401" w:rsidRDefault="00670401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14155" w:rsidRPr="00714155" w:rsidRDefault="00714155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>05.06.2020 г. №23</w:t>
      </w:r>
    </w:p>
    <w:p w:rsidR="00714155" w:rsidRPr="00714155" w:rsidRDefault="00714155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714155" w:rsidRPr="00714155" w:rsidRDefault="00714155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714155" w:rsidRPr="00714155" w:rsidRDefault="00714155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>МУНИЦИПАЛЬНОЕ ОБРАЗОВАНИЕ «БОХАНСКИЙ  РАЙОН»</w:t>
      </w:r>
      <w:r w:rsidRPr="00714155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714155" w:rsidRPr="00714155" w:rsidRDefault="00714155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>АДМИНИСТРАЦИЯ</w:t>
      </w:r>
    </w:p>
    <w:p w:rsidR="00714155" w:rsidRPr="00714155" w:rsidRDefault="00714155" w:rsidP="0071415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>ПОСТАНОВЛЕНИЕ</w:t>
      </w:r>
    </w:p>
    <w:p w:rsidR="00714155" w:rsidRPr="00714155" w:rsidRDefault="00714155" w:rsidP="00714155">
      <w:pPr>
        <w:spacing w:after="0"/>
        <w:ind w:left="-567"/>
        <w:jc w:val="center"/>
        <w:rPr>
          <w:rFonts w:ascii="Arial" w:hAnsi="Arial" w:cs="Arial"/>
          <w:b/>
          <w:sz w:val="16"/>
          <w:szCs w:val="16"/>
        </w:rPr>
      </w:pPr>
    </w:p>
    <w:p w:rsidR="00714155" w:rsidRPr="00714155" w:rsidRDefault="00714155" w:rsidP="00714155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>О ПРОВЕДЕН</w:t>
      </w:r>
      <w:proofErr w:type="gramStart"/>
      <w:r w:rsidRPr="00714155">
        <w:rPr>
          <w:rFonts w:ascii="Arial" w:hAnsi="Arial" w:cs="Arial"/>
          <w:b/>
          <w:sz w:val="16"/>
          <w:szCs w:val="16"/>
        </w:rPr>
        <w:t>ИИ АУ</w:t>
      </w:r>
      <w:proofErr w:type="gramEnd"/>
      <w:r w:rsidRPr="00714155">
        <w:rPr>
          <w:rFonts w:ascii="Arial" w:hAnsi="Arial" w:cs="Arial"/>
          <w:b/>
          <w:sz w:val="16"/>
          <w:szCs w:val="16"/>
        </w:rPr>
        <w:t>КЦИОНА НА ПРАВО ЗАКЛЮЧЕНИЯ ДОГОВОРА КУПЛИ-ПРОДАЖИ МУНИЦИПАЛЬНОГО ИМУЩЕСТВА</w:t>
      </w:r>
    </w:p>
    <w:p w:rsidR="00714155" w:rsidRPr="00714155" w:rsidRDefault="00714155" w:rsidP="00714155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714155" w:rsidRPr="00714155" w:rsidRDefault="00714155" w:rsidP="00714155">
      <w:pPr>
        <w:pStyle w:val="ConsPlusTitle"/>
        <w:ind w:firstLine="567"/>
        <w:jc w:val="both"/>
        <w:rPr>
          <w:b w:val="0"/>
          <w:sz w:val="16"/>
          <w:szCs w:val="16"/>
        </w:rPr>
      </w:pPr>
      <w:proofErr w:type="gramStart"/>
      <w:r w:rsidRPr="00714155">
        <w:rPr>
          <w:b w:val="0"/>
          <w:sz w:val="16"/>
          <w:szCs w:val="16"/>
        </w:rPr>
        <w:t xml:space="preserve">На основании ст. 18 Федерального закона от 21.12.2001 N178-ФЗ "О приватизации государственного и </w:t>
      </w:r>
      <w:r w:rsidRPr="00714155">
        <w:rPr>
          <w:b w:val="0"/>
          <w:sz w:val="16"/>
          <w:szCs w:val="16"/>
        </w:rPr>
        <w:lastRenderedPageBreak/>
        <w:t>муниципального имущества", Федерального закона от 26.07.2006 N135-ФЗ "О защите конкуренции", прогнозного плана приватизации муниципального имущества муниципального образования «Хохорск» на 2020 год, утвержденного Решением Думы МО «Хохорск» от 19.05.2020 г. №83,  отчета №200422/1 об оценке рыночной стоимости  от 22.04.2020 г., руководствуясь ч. 1 ст. 50 Устава МО</w:t>
      </w:r>
      <w:proofErr w:type="gramEnd"/>
      <w:r w:rsidRPr="00714155">
        <w:rPr>
          <w:b w:val="0"/>
          <w:sz w:val="16"/>
          <w:szCs w:val="16"/>
        </w:rPr>
        <w:t xml:space="preserve"> «Хохорск», администрация муниципального образования «Хохорск»</w:t>
      </w:r>
    </w:p>
    <w:p w:rsidR="00714155" w:rsidRPr="00714155" w:rsidRDefault="00714155" w:rsidP="00714155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 w:val="16"/>
          <w:szCs w:val="16"/>
        </w:rPr>
      </w:pPr>
      <w:r w:rsidRPr="00714155">
        <w:rPr>
          <w:rFonts w:ascii="Arial" w:hAnsi="Arial" w:cs="Arial"/>
          <w:sz w:val="16"/>
          <w:szCs w:val="16"/>
        </w:rPr>
        <w:t xml:space="preserve"> </w:t>
      </w:r>
    </w:p>
    <w:p w:rsidR="00714155" w:rsidRPr="00714155" w:rsidRDefault="00714155" w:rsidP="00714155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16"/>
          <w:szCs w:val="16"/>
        </w:rPr>
      </w:pPr>
      <w:r w:rsidRPr="00714155">
        <w:rPr>
          <w:rFonts w:ascii="Arial" w:hAnsi="Arial" w:cs="Arial"/>
          <w:b/>
          <w:sz w:val="16"/>
          <w:szCs w:val="16"/>
        </w:rPr>
        <w:t>ПОСТАНОВЛЯЕТ:</w:t>
      </w:r>
    </w:p>
    <w:p w:rsidR="00714155" w:rsidRPr="00714155" w:rsidRDefault="00714155" w:rsidP="00714155">
      <w:pPr>
        <w:pStyle w:val="a4"/>
        <w:tabs>
          <w:tab w:val="left" w:pos="0"/>
          <w:tab w:val="left" w:pos="360"/>
        </w:tabs>
        <w:spacing w:after="0"/>
        <w:ind w:firstLine="567"/>
        <w:jc w:val="both"/>
        <w:rPr>
          <w:rFonts w:ascii="Arial" w:hAnsi="Arial" w:cs="Arial"/>
          <w:sz w:val="16"/>
          <w:szCs w:val="16"/>
        </w:rPr>
      </w:pPr>
      <w:r w:rsidRPr="00714155">
        <w:rPr>
          <w:rFonts w:ascii="Arial" w:hAnsi="Arial" w:cs="Arial"/>
          <w:sz w:val="16"/>
          <w:szCs w:val="16"/>
        </w:rPr>
        <w:t xml:space="preserve">1. Провести торги в форме аукциона по продаже нежилого здания площадью 1053,4 </w:t>
      </w:r>
      <w:proofErr w:type="spellStart"/>
      <w:r w:rsidRPr="00714155">
        <w:rPr>
          <w:rFonts w:ascii="Arial" w:hAnsi="Arial" w:cs="Arial"/>
          <w:sz w:val="16"/>
          <w:szCs w:val="16"/>
        </w:rPr>
        <w:t>кв.м</w:t>
      </w:r>
      <w:proofErr w:type="spellEnd"/>
      <w:r w:rsidRPr="00714155">
        <w:rPr>
          <w:rFonts w:ascii="Arial" w:hAnsi="Arial" w:cs="Arial"/>
          <w:sz w:val="16"/>
          <w:szCs w:val="16"/>
        </w:rPr>
        <w:t xml:space="preserve">. с кадастровым номером 85:03:050804:317, </w:t>
      </w:r>
      <w:proofErr w:type="gramStart"/>
      <w:r w:rsidRPr="00714155">
        <w:rPr>
          <w:rFonts w:ascii="Arial" w:hAnsi="Arial" w:cs="Arial"/>
          <w:sz w:val="16"/>
          <w:szCs w:val="16"/>
        </w:rPr>
        <w:t>расположенное</w:t>
      </w:r>
      <w:proofErr w:type="gramEnd"/>
      <w:r w:rsidRPr="00714155">
        <w:rPr>
          <w:rFonts w:ascii="Arial" w:hAnsi="Arial" w:cs="Arial"/>
          <w:sz w:val="16"/>
          <w:szCs w:val="16"/>
        </w:rPr>
        <w:t xml:space="preserve"> на земельном участке с кадастровым номером 85:03:050804:115 по адресу: Иркутская область, </w:t>
      </w:r>
      <w:proofErr w:type="spellStart"/>
      <w:r w:rsidRPr="00714155">
        <w:rPr>
          <w:rFonts w:ascii="Arial" w:hAnsi="Arial" w:cs="Arial"/>
          <w:sz w:val="16"/>
          <w:szCs w:val="16"/>
        </w:rPr>
        <w:t>Боханский</w:t>
      </w:r>
      <w:proofErr w:type="spellEnd"/>
      <w:r w:rsidRPr="00714155">
        <w:rPr>
          <w:rFonts w:ascii="Arial" w:hAnsi="Arial" w:cs="Arial"/>
          <w:sz w:val="16"/>
          <w:szCs w:val="16"/>
        </w:rPr>
        <w:t xml:space="preserve"> район, д. Ижилха, ул. Гагарина, д.38. Начальная цена продажи имущества 1495500 (Один миллион четыреста девяносто пять тысяч пятьсот) рублей 00 копеек.</w:t>
      </w:r>
    </w:p>
    <w:p w:rsidR="00714155" w:rsidRPr="00714155" w:rsidRDefault="00714155" w:rsidP="00714155">
      <w:pPr>
        <w:pStyle w:val="a4"/>
        <w:tabs>
          <w:tab w:val="left" w:pos="0"/>
          <w:tab w:val="left" w:pos="360"/>
        </w:tabs>
        <w:spacing w:after="0"/>
        <w:ind w:firstLine="567"/>
        <w:jc w:val="both"/>
        <w:rPr>
          <w:rFonts w:ascii="Arial" w:hAnsi="Arial" w:cs="Arial"/>
          <w:sz w:val="16"/>
          <w:szCs w:val="16"/>
        </w:rPr>
      </w:pPr>
      <w:r w:rsidRPr="00714155">
        <w:rPr>
          <w:rFonts w:ascii="Arial" w:hAnsi="Arial" w:cs="Arial"/>
          <w:sz w:val="16"/>
          <w:szCs w:val="16"/>
        </w:rPr>
        <w:t>2. Комиссии по проведению торгов в отношении муниципального имущества и земельных участков,  провести торги по продаже муниципального имущества в форме аукциона на право заключения договора купли-продажи муниципального имущества;</w:t>
      </w:r>
    </w:p>
    <w:p w:rsidR="00714155" w:rsidRPr="00714155" w:rsidRDefault="00714155" w:rsidP="00714155">
      <w:pPr>
        <w:pStyle w:val="a4"/>
        <w:tabs>
          <w:tab w:val="left" w:pos="0"/>
          <w:tab w:val="left" w:pos="360"/>
        </w:tabs>
        <w:spacing w:after="0"/>
        <w:ind w:firstLine="567"/>
        <w:jc w:val="both"/>
        <w:rPr>
          <w:rFonts w:ascii="Arial" w:hAnsi="Arial" w:cs="Arial"/>
          <w:sz w:val="16"/>
          <w:szCs w:val="16"/>
        </w:rPr>
      </w:pPr>
      <w:r w:rsidRPr="00714155">
        <w:rPr>
          <w:rFonts w:ascii="Arial" w:hAnsi="Arial" w:cs="Arial"/>
          <w:sz w:val="16"/>
          <w:szCs w:val="16"/>
        </w:rPr>
        <w:t xml:space="preserve"> 3. Консультанту по земельным и имущественным вопросам подготовить договор купли-продажи имущества</w:t>
      </w:r>
    </w:p>
    <w:p w:rsidR="00714155" w:rsidRPr="00714155" w:rsidRDefault="00714155" w:rsidP="00714155">
      <w:pPr>
        <w:pStyle w:val="2"/>
        <w:ind w:right="-1"/>
        <w:rPr>
          <w:rFonts w:ascii="Arial" w:hAnsi="Arial" w:cs="Arial"/>
          <w:sz w:val="16"/>
          <w:szCs w:val="16"/>
        </w:rPr>
      </w:pPr>
    </w:p>
    <w:p w:rsidR="00714155" w:rsidRPr="00714155" w:rsidRDefault="00714155" w:rsidP="00714155">
      <w:pPr>
        <w:pStyle w:val="2"/>
        <w:tabs>
          <w:tab w:val="left" w:pos="0"/>
          <w:tab w:val="num" w:pos="180"/>
        </w:tabs>
        <w:spacing w:after="0" w:line="240" w:lineRule="auto"/>
        <w:ind w:right="-1"/>
        <w:rPr>
          <w:rFonts w:ascii="Arial" w:hAnsi="Arial" w:cs="Arial"/>
          <w:sz w:val="16"/>
          <w:szCs w:val="16"/>
        </w:rPr>
      </w:pPr>
      <w:r w:rsidRPr="00714155">
        <w:rPr>
          <w:rFonts w:ascii="Arial" w:hAnsi="Arial" w:cs="Arial"/>
          <w:sz w:val="16"/>
          <w:szCs w:val="16"/>
        </w:rPr>
        <w:t xml:space="preserve">Глава  муниципального образования  «Хохорск» </w:t>
      </w:r>
      <w:r w:rsidRPr="00714155">
        <w:rPr>
          <w:rFonts w:ascii="Arial" w:hAnsi="Arial" w:cs="Arial"/>
          <w:sz w:val="16"/>
          <w:szCs w:val="16"/>
        </w:rPr>
        <w:tab/>
      </w:r>
    </w:p>
    <w:p w:rsidR="00714155" w:rsidRPr="00714155" w:rsidRDefault="00714155" w:rsidP="00714155">
      <w:pPr>
        <w:pStyle w:val="2"/>
        <w:tabs>
          <w:tab w:val="left" w:pos="0"/>
          <w:tab w:val="num" w:pos="180"/>
        </w:tabs>
        <w:spacing w:after="0" w:line="240" w:lineRule="auto"/>
        <w:ind w:right="-1"/>
        <w:rPr>
          <w:rFonts w:ascii="Arial" w:hAnsi="Arial" w:cs="Arial"/>
          <w:sz w:val="16"/>
          <w:szCs w:val="16"/>
        </w:rPr>
      </w:pPr>
      <w:proofErr w:type="spellStart"/>
      <w:r w:rsidRPr="00714155">
        <w:rPr>
          <w:rFonts w:ascii="Arial" w:hAnsi="Arial" w:cs="Arial"/>
          <w:sz w:val="16"/>
          <w:szCs w:val="16"/>
        </w:rPr>
        <w:t>В.А.Барлуков</w:t>
      </w:r>
      <w:proofErr w:type="spellEnd"/>
    </w:p>
    <w:p w:rsidR="00714155" w:rsidRPr="00714155" w:rsidRDefault="00714155" w:rsidP="00714155">
      <w:pPr>
        <w:rPr>
          <w:rFonts w:ascii="Arial" w:hAnsi="Arial" w:cs="Arial"/>
          <w:sz w:val="16"/>
          <w:szCs w:val="16"/>
        </w:rPr>
      </w:pPr>
    </w:p>
    <w:p w:rsidR="00325683" w:rsidRDefault="00325683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>
      <w:pPr>
        <w:rPr>
          <w:sz w:val="16"/>
          <w:szCs w:val="16"/>
        </w:rPr>
      </w:pPr>
    </w:p>
    <w:p w:rsidR="00D7119F" w:rsidRDefault="00D7119F" w:rsidP="00D711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D7119F" w:rsidRDefault="00D7119F" w:rsidP="00D711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D7119F" w:rsidRDefault="00D7119F" w:rsidP="00D711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D7119F" w:rsidRDefault="00D7119F" w:rsidP="00D7119F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7119F" w:rsidRDefault="00D7119F" w:rsidP="00D711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D7119F" w:rsidRPr="00AB67D7" w:rsidRDefault="00D7119F" w:rsidP="00D7119F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D7119F" w:rsidRDefault="00D7119F" w:rsidP="00D7119F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25 экз. подписан  </w:t>
      </w:r>
      <w:r>
        <w:rPr>
          <w:rFonts w:ascii="Times New Roman" w:hAnsi="Times New Roman" w:cs="Times New Roman"/>
          <w:sz w:val="16"/>
          <w:szCs w:val="16"/>
        </w:rPr>
        <w:t>05</w:t>
      </w:r>
      <w:r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 г</w:t>
      </w:r>
      <w:r>
        <w:t xml:space="preserve">  </w:t>
      </w:r>
    </w:p>
    <w:p w:rsidR="00D7119F" w:rsidRDefault="00D7119F" w:rsidP="00D7119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D7119F" w:rsidRDefault="00D7119F" w:rsidP="00D7119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D7119F" w:rsidRPr="004B2570" w:rsidRDefault="00D7119F" w:rsidP="00D7119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D7119F" w:rsidRPr="00714155" w:rsidRDefault="00D7119F" w:rsidP="00D7119F">
      <w:pPr>
        <w:rPr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sectPr w:rsidR="00D7119F" w:rsidRPr="00714155" w:rsidSect="0071415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BC"/>
    <w:rsid w:val="001B60BC"/>
    <w:rsid w:val="002475CC"/>
    <w:rsid w:val="00325683"/>
    <w:rsid w:val="00670401"/>
    <w:rsid w:val="00714155"/>
    <w:rsid w:val="008E66F3"/>
    <w:rsid w:val="00D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F3"/>
    <w:pPr>
      <w:ind w:left="720"/>
      <w:contextualSpacing/>
    </w:pPr>
  </w:style>
  <w:style w:type="paragraph" w:customStyle="1" w:styleId="ConsNormal">
    <w:name w:val="ConsNormal"/>
    <w:uiPriority w:val="99"/>
    <w:qFormat/>
    <w:rsid w:val="008E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8E6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66F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714155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71415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714155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4155"/>
    <w:rPr>
      <w:rFonts w:eastAsiaTheme="minorEastAsia"/>
      <w:lang w:eastAsia="ru-RU"/>
    </w:rPr>
  </w:style>
  <w:style w:type="paragraph" w:customStyle="1" w:styleId="ConsPlusTitle">
    <w:name w:val="ConsPlusTitle"/>
    <w:qFormat/>
    <w:rsid w:val="0071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F3"/>
    <w:pPr>
      <w:ind w:left="720"/>
      <w:contextualSpacing/>
    </w:pPr>
  </w:style>
  <w:style w:type="paragraph" w:customStyle="1" w:styleId="ConsNormal">
    <w:name w:val="ConsNormal"/>
    <w:uiPriority w:val="99"/>
    <w:qFormat/>
    <w:rsid w:val="008E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8E6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6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66F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714155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71415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714155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4155"/>
    <w:rPr>
      <w:rFonts w:eastAsiaTheme="minorEastAsia"/>
      <w:lang w:eastAsia="ru-RU"/>
    </w:rPr>
  </w:style>
  <w:style w:type="paragraph" w:customStyle="1" w:styleId="ConsPlusTitle">
    <w:name w:val="ConsPlusTitle"/>
    <w:qFormat/>
    <w:rsid w:val="00714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1710</Words>
  <Characters>9753</Characters>
  <Application>Microsoft Office Word</Application>
  <DocSecurity>0</DocSecurity>
  <Lines>81</Lines>
  <Paragraphs>22</Paragraphs>
  <ScaleCrop>false</ScaleCrop>
  <Company>Microsoft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2020-06-05T06:46:00Z</dcterms:created>
  <dcterms:modified xsi:type="dcterms:W3CDTF">2020-06-05T07:08:00Z</dcterms:modified>
</cp:coreProperties>
</file>